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DF" w:rsidRPr="00FD11FB" w:rsidRDefault="00745394" w:rsidP="00FD11FB">
      <w:pPr>
        <w:spacing w:after="0" w:line="360" w:lineRule="auto"/>
        <w:jc w:val="center"/>
        <w:rPr>
          <w:b/>
          <w:color w:val="FF0000"/>
          <w:sz w:val="36"/>
          <w:szCs w:val="24"/>
        </w:rPr>
      </w:pPr>
      <w:r w:rsidRPr="00FD11FB">
        <w:rPr>
          <w:b/>
          <w:color w:val="FF0000"/>
          <w:sz w:val="36"/>
          <w:szCs w:val="24"/>
        </w:rPr>
        <w:t xml:space="preserve">III Jarmark Bożonarodzeniowy w Tczewie – zapraszamy </w:t>
      </w:r>
      <w:bookmarkStart w:id="0" w:name="_GoBack"/>
      <w:bookmarkEnd w:id="0"/>
      <w:r w:rsidRPr="00FD11FB">
        <w:rPr>
          <w:b/>
          <w:color w:val="FF0000"/>
          <w:sz w:val="36"/>
          <w:szCs w:val="24"/>
        </w:rPr>
        <w:t>wystawców</w:t>
      </w:r>
    </w:p>
    <w:p w:rsidR="00FD11FB" w:rsidRDefault="00FD11FB" w:rsidP="00FD11FB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745394" w:rsidRDefault="00745394" w:rsidP="00FD11FB">
      <w:pPr>
        <w:spacing w:after="0" w:line="360" w:lineRule="auto"/>
        <w:jc w:val="both"/>
        <w:rPr>
          <w:b/>
          <w:bCs/>
          <w:sz w:val="24"/>
          <w:szCs w:val="24"/>
        </w:rPr>
      </w:pPr>
      <w:r w:rsidRPr="00FD11FB">
        <w:rPr>
          <w:b/>
          <w:bCs/>
          <w:sz w:val="24"/>
          <w:szCs w:val="24"/>
        </w:rPr>
        <w:t>W dniach 19 i 20 grudnia już po raz trzeci odbędzie się Jarmark Bożonarodzeniowy. 5 października rozpoczynamy rekrutację wystawców i serdecznie zapraszamy wszystkich zainteresowanych przedsiębiorców. Do dyspozycji naszych wystawców będzie łącznie 17 chat. Zapraszamy do wzięcia udziału w tym niezwykłym wydarzeniu. Miejscem odbywania się Jarmarku będzie jak co roku pl. Hallera w Tczewie.</w:t>
      </w:r>
    </w:p>
    <w:p w:rsidR="00FD11FB" w:rsidRPr="00FD11FB" w:rsidRDefault="00FD11FB" w:rsidP="00FD11FB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745394" w:rsidRDefault="00745394" w:rsidP="00FD11FB">
      <w:pPr>
        <w:spacing w:after="0" w:line="360" w:lineRule="auto"/>
        <w:jc w:val="both"/>
        <w:rPr>
          <w:b/>
          <w:bCs/>
          <w:sz w:val="24"/>
          <w:szCs w:val="24"/>
        </w:rPr>
      </w:pPr>
      <w:r w:rsidRPr="00FD11FB">
        <w:rPr>
          <w:b/>
          <w:bCs/>
          <w:sz w:val="24"/>
          <w:szCs w:val="24"/>
        </w:rPr>
        <w:t xml:space="preserve">Regulamin oraz zgłoszenia będą do pobrania na stronie </w:t>
      </w:r>
      <w:hyperlink r:id="rId5" w:history="1">
        <w:r w:rsidRPr="00FD11FB">
          <w:rPr>
            <w:rStyle w:val="Hipercze"/>
            <w:b/>
            <w:bCs/>
            <w:sz w:val="24"/>
            <w:szCs w:val="24"/>
          </w:rPr>
          <w:t>www.dp.tczew.pl</w:t>
        </w:r>
      </w:hyperlink>
      <w:r w:rsidRPr="00FD11FB">
        <w:rPr>
          <w:b/>
          <w:bCs/>
          <w:sz w:val="24"/>
          <w:szCs w:val="24"/>
        </w:rPr>
        <w:t xml:space="preserve"> (zakładka Jarmark Bożonarodzeniowy), </w:t>
      </w:r>
      <w:hyperlink r:id="rId6" w:history="1">
        <w:r w:rsidRPr="00FD11FB">
          <w:rPr>
            <w:rStyle w:val="Hipercze"/>
            <w:b/>
            <w:bCs/>
            <w:sz w:val="24"/>
            <w:szCs w:val="24"/>
          </w:rPr>
          <w:t>www.pchlitarg.tczew.pl</w:t>
        </w:r>
      </w:hyperlink>
      <w:r w:rsidRPr="00FD11FB">
        <w:rPr>
          <w:b/>
          <w:bCs/>
          <w:sz w:val="24"/>
          <w:szCs w:val="24"/>
        </w:rPr>
        <w:t xml:space="preserve"> (zakładka Jarmark Bożonarodzeniowy</w:t>
      </w:r>
      <w:r w:rsidR="00FD11FB" w:rsidRPr="00FD11FB">
        <w:rPr>
          <w:b/>
          <w:bCs/>
          <w:sz w:val="24"/>
          <w:szCs w:val="24"/>
        </w:rPr>
        <w:t xml:space="preserve">), a składać je można osobiście do Biura Obsługi Klienta Urzędu Miejskiego w Tczewie oraz mailowo na adres: </w:t>
      </w:r>
      <w:hyperlink r:id="rId7" w:history="1">
        <w:r w:rsidR="00FD11FB" w:rsidRPr="00FD11FB">
          <w:rPr>
            <w:rStyle w:val="Hipercze"/>
            <w:b/>
            <w:bCs/>
            <w:sz w:val="24"/>
            <w:szCs w:val="24"/>
          </w:rPr>
          <w:t>info@dp.tczew.pl</w:t>
        </w:r>
      </w:hyperlink>
      <w:r w:rsidR="00FD11FB" w:rsidRPr="00FD11FB">
        <w:rPr>
          <w:b/>
          <w:bCs/>
          <w:sz w:val="24"/>
          <w:szCs w:val="24"/>
        </w:rPr>
        <w:t xml:space="preserve"> </w:t>
      </w:r>
    </w:p>
    <w:p w:rsidR="00FD11FB" w:rsidRPr="00FD11FB" w:rsidRDefault="00FD11FB" w:rsidP="00FD11FB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FD11FB" w:rsidRDefault="00745394" w:rsidP="00FD11FB">
      <w:pPr>
        <w:spacing w:after="0" w:line="360" w:lineRule="auto"/>
        <w:jc w:val="both"/>
        <w:rPr>
          <w:i/>
          <w:iCs/>
          <w:sz w:val="24"/>
          <w:szCs w:val="24"/>
        </w:rPr>
      </w:pPr>
      <w:r w:rsidRPr="00FD11FB">
        <w:rPr>
          <w:i/>
          <w:iCs/>
          <w:sz w:val="24"/>
          <w:szCs w:val="24"/>
        </w:rPr>
        <w:t>Wzorem roku ubiegłego regulamin wydarzenia określa konkretne towary i usługi gastronomiczne, odpowiadające klimatowi tego wydarzenia oraz warunki do prowadzenia tych działań. Prosimy aby wnioski Państwa uwzględniały warunki regulaminu. W przypadku dużej ilości zgłoszeń zostanie dokonany wybór najatrakcyjniejszych dla charakteru wydarzenia propozycji. Handlujący na Jarmarku dostaną do swojej dyspozycji drewnianym, zamykany stragan, w przypadku gastronomi,</w:t>
      </w:r>
      <w:r w:rsidRPr="00FD11FB">
        <w:rPr>
          <w:i/>
          <w:iCs/>
          <w:sz w:val="24"/>
          <w:szCs w:val="24"/>
        </w:rPr>
        <w:t xml:space="preserve"> otwarty drewniany domek.</w:t>
      </w:r>
    </w:p>
    <w:p w:rsidR="00745394" w:rsidRPr="00FD11FB" w:rsidRDefault="00745394" w:rsidP="00FD11FB">
      <w:pPr>
        <w:spacing w:after="0" w:line="360" w:lineRule="auto"/>
        <w:jc w:val="both"/>
        <w:rPr>
          <w:sz w:val="24"/>
          <w:szCs w:val="24"/>
        </w:rPr>
      </w:pPr>
    </w:p>
    <w:p w:rsidR="00745394" w:rsidRPr="00FD11FB" w:rsidRDefault="00745394" w:rsidP="00FD11FB">
      <w:pPr>
        <w:spacing w:after="0" w:line="360" w:lineRule="auto"/>
        <w:jc w:val="both"/>
        <w:rPr>
          <w:sz w:val="24"/>
          <w:szCs w:val="24"/>
        </w:rPr>
      </w:pPr>
      <w:r w:rsidRPr="00FD11FB">
        <w:rPr>
          <w:sz w:val="24"/>
          <w:szCs w:val="24"/>
        </w:rPr>
        <w:t xml:space="preserve">Wszelkich informacji można uzyskać w Wydziale Rozwoju Miasta Urzędu Miejskiego w Tczewie – pok. nr 51 tel. </w:t>
      </w:r>
      <w:r w:rsidR="00FD11FB" w:rsidRPr="00FD11FB">
        <w:rPr>
          <w:sz w:val="24"/>
          <w:szCs w:val="24"/>
        </w:rPr>
        <w:t>p</w:t>
      </w:r>
      <w:r w:rsidRPr="00FD11FB">
        <w:rPr>
          <w:sz w:val="24"/>
          <w:szCs w:val="24"/>
        </w:rPr>
        <w:t>od nr 58 777 59</w:t>
      </w:r>
      <w:r w:rsidR="00FD11FB" w:rsidRPr="00FD11FB">
        <w:rPr>
          <w:sz w:val="24"/>
          <w:szCs w:val="24"/>
        </w:rPr>
        <w:t xml:space="preserve"> 379, e-mail: </w:t>
      </w:r>
      <w:hyperlink r:id="rId8" w:tooltip="Wyślij e-mail do: wrm@um.tczew.pl" w:history="1">
        <w:r w:rsidR="00FD11FB" w:rsidRPr="00FD11FB">
          <w:rPr>
            <w:color w:val="0000FF"/>
            <w:sz w:val="24"/>
            <w:szCs w:val="24"/>
            <w:u w:val="single"/>
          </w:rPr>
          <w:t>wrm@um.tczew.pl</w:t>
        </w:r>
      </w:hyperlink>
    </w:p>
    <w:sectPr w:rsidR="00745394" w:rsidRPr="00FD11FB" w:rsidSect="00FD11FB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94"/>
    <w:rsid w:val="00745394"/>
    <w:rsid w:val="00DF3ADF"/>
    <w:rsid w:val="00FD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5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5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m@um.tcze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p.tcze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chlitarg.tczew.pl" TargetMode="External"/><Relationship Id="rId5" Type="http://schemas.openxmlformats.org/officeDocument/2006/relationships/hyperlink" Target="http://www.dp.tcze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2015-10-04T21:54:00Z</dcterms:created>
  <dcterms:modified xsi:type="dcterms:W3CDTF">2015-10-04T22:11:00Z</dcterms:modified>
</cp:coreProperties>
</file>