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2C" w:rsidRPr="000D2C89" w:rsidRDefault="00405187" w:rsidP="00405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89">
        <w:rPr>
          <w:rFonts w:ascii="Times New Roman" w:hAnsi="Times New Roman" w:cs="Times New Roman"/>
          <w:b/>
          <w:sz w:val="28"/>
          <w:szCs w:val="28"/>
        </w:rPr>
        <w:t>Formularz konsultacji projektu statutu Gminnej Rady ds. Seniorów w Gniewie</w:t>
      </w:r>
    </w:p>
    <w:p w:rsidR="00405187" w:rsidRDefault="00405187" w:rsidP="00405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820"/>
        <w:gridCol w:w="4677"/>
        <w:gridCol w:w="3830"/>
      </w:tblGrid>
      <w:tr w:rsidR="00405187" w:rsidTr="000D2C89">
        <w:tc>
          <w:tcPr>
            <w:tcW w:w="817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Zapis w projekcie statutu, do którego zgłaszane są uwagi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Sugerowana zmiana (konkretna propozycja nowego brzmienia)</w:t>
            </w:r>
          </w:p>
        </w:tc>
        <w:tc>
          <w:tcPr>
            <w:tcW w:w="3830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05187" w:rsidTr="00405187">
        <w:tc>
          <w:tcPr>
            <w:tcW w:w="817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87" w:rsidTr="00405187">
        <w:tc>
          <w:tcPr>
            <w:tcW w:w="817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87" w:rsidTr="00405187">
        <w:tc>
          <w:tcPr>
            <w:tcW w:w="817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87" w:rsidTr="00405187">
        <w:tc>
          <w:tcPr>
            <w:tcW w:w="817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405187" w:rsidRDefault="00405187" w:rsidP="0040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187" w:rsidRDefault="00405187" w:rsidP="00405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87" w:rsidRDefault="00405187" w:rsidP="00405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1985"/>
        <w:gridCol w:w="1842"/>
        <w:gridCol w:w="2516"/>
        <w:gridCol w:w="2871"/>
        <w:gridCol w:w="1845"/>
      </w:tblGrid>
      <w:tr w:rsidR="00405187" w:rsidTr="000D2C89">
        <w:tc>
          <w:tcPr>
            <w:tcW w:w="3085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Podmiot zgłaszający propozycje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2516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2871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Imię i nazwisko osoby kontaktowej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405187" w:rsidRPr="00405187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187">
              <w:rPr>
                <w:rFonts w:ascii="Times New Roman" w:hAnsi="Times New Roman" w:cs="Times New Roman"/>
                <w:b/>
              </w:rPr>
              <w:t>Data wypełnienia</w:t>
            </w:r>
          </w:p>
        </w:tc>
      </w:tr>
      <w:tr w:rsidR="00405187" w:rsidRPr="000D2C89" w:rsidTr="00405187">
        <w:tc>
          <w:tcPr>
            <w:tcW w:w="3085" w:type="dxa"/>
          </w:tcPr>
          <w:p w:rsidR="00405187" w:rsidRPr="000D2C89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05187" w:rsidRPr="000D2C89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05187" w:rsidRPr="000D2C89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405187" w:rsidRPr="000D2C89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405187" w:rsidRPr="000D2C89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405187" w:rsidRPr="000D2C89" w:rsidRDefault="00405187" w:rsidP="0040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5187" w:rsidRDefault="00405187" w:rsidP="00405187">
      <w:pPr>
        <w:rPr>
          <w:rFonts w:ascii="Times New Roman" w:hAnsi="Times New Roman" w:cs="Times New Roman"/>
          <w:b/>
          <w:sz w:val="24"/>
          <w:szCs w:val="24"/>
        </w:rPr>
      </w:pPr>
    </w:p>
    <w:p w:rsidR="00405187" w:rsidRDefault="00405187" w:rsidP="00405187">
      <w:pPr>
        <w:rPr>
          <w:rFonts w:ascii="Times New Roman" w:hAnsi="Times New Roman" w:cs="Times New Roman"/>
          <w:b/>
          <w:sz w:val="24"/>
          <w:szCs w:val="24"/>
        </w:rPr>
      </w:pPr>
    </w:p>
    <w:p w:rsidR="00405187" w:rsidRDefault="00405187" w:rsidP="00405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405187" w:rsidRDefault="00405187" w:rsidP="00405187">
      <w:pPr>
        <w:rPr>
          <w:rFonts w:ascii="Times New Roman" w:hAnsi="Times New Roman" w:cs="Times New Roman"/>
          <w:b/>
          <w:sz w:val="24"/>
          <w:szCs w:val="24"/>
        </w:rPr>
      </w:pPr>
    </w:p>
    <w:p w:rsidR="00405187" w:rsidRDefault="000D2C89" w:rsidP="00405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należy składać w nieprzekraczalnym terminie od 20 do 31 sierpnia 2018 roku w jeden z wymienionych niżej sposobów:</w:t>
      </w:r>
    </w:p>
    <w:p w:rsidR="000D2C89" w:rsidRDefault="000D2C89" w:rsidP="000D2C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 Sekretariacie Urzędu Miasta i Gminy Gniew, Plac Grunwaldzki 1; w godzinach funkcjonowania Urzędu;</w:t>
      </w:r>
    </w:p>
    <w:p w:rsidR="000D2C89" w:rsidRDefault="000D2C89" w:rsidP="000D2C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elektroniczną na adres email:</w:t>
      </w:r>
      <w:r w:rsidR="004E0D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0DA0">
        <w:rPr>
          <w:rFonts w:ascii="Times New Roman" w:hAnsi="Times New Roman" w:cs="Times New Roman"/>
          <w:sz w:val="24"/>
          <w:szCs w:val="24"/>
        </w:rPr>
        <w:t>rada@gniew.pl</w:t>
      </w:r>
    </w:p>
    <w:p w:rsidR="000D2C89" w:rsidRPr="000D2C89" w:rsidRDefault="000D2C89" w:rsidP="000D2C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poczty na adres: Urząd Miasta i Gminy Gniew, Plac Grunwaldzki 1, 83-140 Gniew.</w:t>
      </w:r>
    </w:p>
    <w:sectPr w:rsidR="000D2C89" w:rsidRPr="000D2C89" w:rsidSect="004051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0049"/>
    <w:multiLevelType w:val="hybridMultilevel"/>
    <w:tmpl w:val="3CE46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187"/>
    <w:rsid w:val="000D2C89"/>
    <w:rsid w:val="0025322C"/>
    <w:rsid w:val="00405187"/>
    <w:rsid w:val="004E0DA0"/>
    <w:rsid w:val="005B70E6"/>
    <w:rsid w:val="00851ACE"/>
    <w:rsid w:val="00BB2186"/>
    <w:rsid w:val="00D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EF10B-86EF-4700-80C0-797AD061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aCzyzewska</cp:lastModifiedBy>
  <cp:revision>4</cp:revision>
  <cp:lastPrinted>2018-08-09T07:44:00Z</cp:lastPrinted>
  <dcterms:created xsi:type="dcterms:W3CDTF">2018-08-08T11:22:00Z</dcterms:created>
  <dcterms:modified xsi:type="dcterms:W3CDTF">2018-08-09T07:44:00Z</dcterms:modified>
</cp:coreProperties>
</file>