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B7" w:rsidRPr="00C720C4" w:rsidRDefault="005604B7" w:rsidP="00937BAB">
      <w:pPr>
        <w:spacing w:line="276" w:lineRule="auto"/>
        <w:rPr>
          <w:rFonts w:ascii="Montserrat" w:hAnsi="Montserrat" w:cstheme="minorHAnsi"/>
          <w:color w:val="002060"/>
          <w:sz w:val="20"/>
          <w:szCs w:val="20"/>
        </w:rPr>
      </w:pPr>
      <w:bookmarkStart w:id="0" w:name="_GoBack"/>
      <w:bookmarkEnd w:id="0"/>
    </w:p>
    <w:p w:rsidR="00C4519A" w:rsidRPr="00C720C4" w:rsidRDefault="00C4519A" w:rsidP="00937BAB">
      <w:pPr>
        <w:spacing w:line="276" w:lineRule="auto"/>
        <w:rPr>
          <w:rFonts w:ascii="Montserrat" w:hAnsi="Montserrat" w:cstheme="minorHAnsi"/>
          <w:color w:val="002060"/>
          <w:sz w:val="20"/>
          <w:szCs w:val="20"/>
        </w:rPr>
      </w:pPr>
    </w:p>
    <w:p w:rsidR="00C4519A" w:rsidRPr="00C720C4" w:rsidRDefault="00C4519A" w:rsidP="00937BAB">
      <w:pPr>
        <w:spacing w:after="240" w:line="276" w:lineRule="auto"/>
        <w:jc w:val="both"/>
        <w:rPr>
          <w:rFonts w:ascii="Montserrat" w:hAnsi="Montserrat" w:cstheme="minorHAnsi"/>
          <w:color w:val="002060"/>
          <w:sz w:val="20"/>
          <w:szCs w:val="20"/>
        </w:rPr>
      </w:pPr>
    </w:p>
    <w:p w:rsidR="00C4519A" w:rsidRPr="00C720C4" w:rsidRDefault="009B1A79" w:rsidP="004B610E">
      <w:pPr>
        <w:spacing w:after="240" w:line="276" w:lineRule="auto"/>
        <w:ind w:firstLine="708"/>
        <w:jc w:val="center"/>
        <w:rPr>
          <w:rFonts w:ascii="Montserrat" w:hAnsi="Montserrat" w:cstheme="minorHAnsi"/>
          <w:b/>
          <w:color w:val="002060"/>
          <w:sz w:val="28"/>
          <w:szCs w:val="28"/>
        </w:rPr>
      </w:pPr>
      <w:r w:rsidRPr="00C720C4">
        <w:rPr>
          <w:rFonts w:ascii="Montserrat" w:hAnsi="Montserrat" w:cstheme="minorHAnsi"/>
          <w:b/>
          <w:color w:val="002060"/>
          <w:sz w:val="28"/>
          <w:szCs w:val="28"/>
        </w:rPr>
        <w:t>350 </w:t>
      </w:r>
      <w:r w:rsidR="004B610E" w:rsidRPr="00C720C4">
        <w:rPr>
          <w:rFonts w:ascii="Montserrat" w:hAnsi="Montserrat" w:cstheme="minorHAnsi"/>
          <w:b/>
          <w:color w:val="002060"/>
          <w:sz w:val="28"/>
          <w:szCs w:val="28"/>
        </w:rPr>
        <w:t>tysięcy</w:t>
      </w:r>
      <w:r w:rsidRPr="00C720C4">
        <w:rPr>
          <w:rFonts w:ascii="Montserrat" w:hAnsi="Montserrat" w:cstheme="minorHAnsi"/>
          <w:b/>
          <w:color w:val="002060"/>
          <w:sz w:val="28"/>
          <w:szCs w:val="28"/>
        </w:rPr>
        <w:t xml:space="preserve"> </w:t>
      </w:r>
      <w:r w:rsidR="004B610E" w:rsidRPr="00C720C4">
        <w:rPr>
          <w:rFonts w:ascii="Montserrat" w:hAnsi="Montserrat" w:cstheme="minorHAnsi"/>
          <w:b/>
          <w:color w:val="002060"/>
          <w:sz w:val="28"/>
          <w:szCs w:val="28"/>
        </w:rPr>
        <w:t>SKS-iaków</w:t>
      </w:r>
      <w:r w:rsidR="003D7AA0" w:rsidRPr="00C720C4">
        <w:rPr>
          <w:rFonts w:ascii="Montserrat" w:hAnsi="Montserrat" w:cstheme="minorHAnsi"/>
          <w:b/>
          <w:color w:val="002060"/>
          <w:sz w:val="28"/>
          <w:szCs w:val="28"/>
        </w:rPr>
        <w:t>,</w:t>
      </w:r>
      <w:r w:rsidR="004B610E" w:rsidRPr="00C720C4">
        <w:rPr>
          <w:rFonts w:ascii="Montserrat" w:hAnsi="Montserrat" w:cstheme="minorHAnsi"/>
          <w:b/>
          <w:color w:val="002060"/>
          <w:sz w:val="28"/>
          <w:szCs w:val="28"/>
        </w:rPr>
        <w:t xml:space="preserve"> czyli SKS-y wracają do szkół </w:t>
      </w:r>
    </w:p>
    <w:p w:rsidR="00937BAB" w:rsidRPr="00C720C4" w:rsidRDefault="00937BAB" w:rsidP="00937BAB">
      <w:pPr>
        <w:spacing w:after="240" w:line="276" w:lineRule="auto"/>
        <w:ind w:firstLine="708"/>
        <w:jc w:val="both"/>
        <w:rPr>
          <w:rFonts w:ascii="Montserrat" w:hAnsi="Montserrat" w:cstheme="minorHAnsi"/>
          <w:b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>Udajmy się w sentymentalną podróż! Cofamy się w czasie i  jesteśmy na SKS-ach z dawnych lat. Dlaczego? Bo większość sportowych przygód zaczynało się właśnie na szkolnych boiskach! Kiedyś SKS-y cieszyły się ogromnym zainteresowaniem i zapewne wszyscy miło je wspominają…</w:t>
      </w:r>
    </w:p>
    <w:p w:rsidR="00C4519A" w:rsidRPr="00C720C4" w:rsidRDefault="00937BAB" w:rsidP="00937BAB">
      <w:pPr>
        <w:spacing w:after="240" w:line="276" w:lineRule="auto"/>
        <w:ind w:firstLine="708"/>
        <w:jc w:val="both"/>
        <w:rPr>
          <w:rFonts w:ascii="Montserrat" w:hAnsi="Montserrat" w:cstheme="minorHAnsi"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Przenosimy się do teraźniejszości – </w:t>
      </w: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>SKS-y wróciły do szkół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>!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 Aktualnie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uczniowie szkół podstawowych i ponadpodstawowych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 również korzystają z</w:t>
      </w:r>
      <w:r w:rsidR="00CE5F6D" w:rsidRPr="00C720C4">
        <w:rPr>
          <w:rFonts w:ascii="Montserrat" w:hAnsi="Montserrat" w:cstheme="minorHAnsi"/>
          <w:color w:val="002060"/>
          <w:sz w:val="20"/>
          <w:szCs w:val="20"/>
        </w:rPr>
        <w:t> 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zajęć realizowanych w tej sprawdzonej formule nawiązującej do sportowych tradycji. </w:t>
      </w:r>
      <w:r w:rsidR="007A18E9" w:rsidRPr="00C720C4">
        <w:rPr>
          <w:rFonts w:ascii="Montserrat" w:hAnsi="Montserrat" w:cstheme="minorHAnsi"/>
          <w:color w:val="002060"/>
          <w:sz w:val="20"/>
          <w:szCs w:val="20"/>
        </w:rPr>
        <w:t xml:space="preserve">Reaktywacja 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>Program</w:t>
      </w:r>
      <w:r w:rsidR="007A18E9" w:rsidRPr="00C720C4">
        <w:rPr>
          <w:rFonts w:ascii="Montserrat" w:hAnsi="Montserrat" w:cstheme="minorHAnsi"/>
          <w:color w:val="002060"/>
          <w:sz w:val="20"/>
          <w:szCs w:val="20"/>
        </w:rPr>
        <w:t>u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 Szkolny K</w:t>
      </w:r>
      <w:r w:rsidR="007A18E9" w:rsidRPr="00C720C4">
        <w:rPr>
          <w:rFonts w:ascii="Montserrat" w:hAnsi="Montserrat" w:cstheme="minorHAnsi"/>
          <w:color w:val="002060"/>
          <w:sz w:val="20"/>
          <w:szCs w:val="20"/>
        </w:rPr>
        <w:t>lub Sportowy został</w:t>
      </w:r>
      <w:r w:rsidR="009064CF" w:rsidRPr="00C720C4">
        <w:rPr>
          <w:rFonts w:ascii="Montserrat" w:hAnsi="Montserrat" w:cstheme="minorHAnsi"/>
          <w:color w:val="002060"/>
          <w:sz w:val="20"/>
          <w:szCs w:val="20"/>
        </w:rPr>
        <w:t>a</w:t>
      </w:r>
      <w:r w:rsidR="007A18E9" w:rsidRPr="00C720C4">
        <w:rPr>
          <w:rFonts w:ascii="Montserrat" w:hAnsi="Montserrat" w:cstheme="minorHAnsi"/>
          <w:color w:val="002060"/>
          <w:sz w:val="20"/>
          <w:szCs w:val="20"/>
        </w:rPr>
        <w:t xml:space="preserve"> zainicjowana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 w 2017 r. przez Ministra Spo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rtu i Turystyki Witolda Bańkę. O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becnie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trwa</w:t>
      </w:r>
      <w:r w:rsidR="00C4519A" w:rsidRPr="00C720C4">
        <w:rPr>
          <w:rFonts w:ascii="Montserrat" w:hAnsi="Montserrat" w:cstheme="minorHAnsi"/>
          <w:color w:val="002060"/>
          <w:sz w:val="20"/>
          <w:szCs w:val="20"/>
        </w:rPr>
        <w:t xml:space="preserve"> jego trzecia edycja. 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Głównym celem jest upowszechnianie sportu wśród dzieci i młodzieży. Uczestnicy korzystają z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dodatkowych, pozalekcyjnych </w:t>
      </w:r>
      <w:r w:rsidR="009064CF" w:rsidRPr="00C720C4">
        <w:rPr>
          <w:rFonts w:ascii="Montserrat" w:hAnsi="Montserrat" w:cstheme="minorHAnsi"/>
          <w:color w:val="002060"/>
          <w:sz w:val="20"/>
          <w:szCs w:val="20"/>
        </w:rPr>
        <w:br/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i </w:t>
      </w:r>
      <w:r w:rsidR="009B1A79" w:rsidRPr="00C720C4">
        <w:rPr>
          <w:rFonts w:ascii="Montserrat" w:hAnsi="Montserrat" w:cstheme="minorHAnsi"/>
          <w:b/>
          <w:color w:val="002060"/>
          <w:sz w:val="20"/>
          <w:szCs w:val="20"/>
        </w:rPr>
        <w:t>bezpłatnych zajęć sportowych</w:t>
      </w:r>
      <w:r w:rsidR="003D7AA0" w:rsidRPr="00C720C4">
        <w:rPr>
          <w:rFonts w:ascii="Montserrat" w:hAnsi="Montserrat" w:cstheme="minorHAnsi"/>
          <w:b/>
          <w:color w:val="002060"/>
          <w:sz w:val="20"/>
          <w:szCs w:val="20"/>
        </w:rPr>
        <w:t>,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 prowadzonych przez nauczy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cieli wychowania fizycznego (dwa razy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 w tyg. po  60</w:t>
      </w:r>
      <w:r w:rsidR="007A18E9" w:rsidRPr="00C720C4">
        <w:rPr>
          <w:rFonts w:ascii="Montserrat" w:hAnsi="Montserrat" w:cstheme="minorHAnsi"/>
          <w:color w:val="002060"/>
          <w:sz w:val="20"/>
          <w:szCs w:val="20"/>
        </w:rPr>
        <w:t xml:space="preserve"> 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min.). </w:t>
      </w:r>
    </w:p>
    <w:p w:rsidR="009B1A79" w:rsidRPr="00C720C4" w:rsidRDefault="00886D7C" w:rsidP="009B1A79">
      <w:pPr>
        <w:spacing w:after="240" w:line="276" w:lineRule="auto"/>
        <w:ind w:firstLine="708"/>
        <w:rPr>
          <w:rFonts w:ascii="Montserrat" w:hAnsi="Montserrat" w:cstheme="minorHAnsi"/>
          <w:b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b/>
          <w:noProof/>
          <w:color w:val="002060"/>
          <w:sz w:val="20"/>
          <w:szCs w:val="20"/>
        </w:rPr>
        <w:drawing>
          <wp:inline distT="0" distB="0" distL="0" distR="0" wp14:anchorId="163E066E" wp14:editId="6489617B">
            <wp:extent cx="1649008" cy="1055623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535_Easy-Resize.co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r="6084"/>
                    <a:stretch/>
                  </pic:blipFill>
                  <pic:spPr bwMode="auto">
                    <a:xfrm>
                      <a:off x="0" y="0"/>
                      <a:ext cx="1667670" cy="106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1A79" w:rsidRPr="00C720C4">
        <w:rPr>
          <w:rFonts w:ascii="Montserrat" w:hAnsi="Montserrat" w:cstheme="minorHAnsi"/>
          <w:b/>
          <w:noProof/>
          <w:color w:val="002060"/>
          <w:sz w:val="20"/>
          <w:szCs w:val="20"/>
        </w:rPr>
        <w:t xml:space="preserve">       </w:t>
      </w:r>
      <w:r w:rsidRPr="00C720C4">
        <w:rPr>
          <w:rFonts w:ascii="Montserrat" w:hAnsi="Montserrat" w:cstheme="minorHAnsi"/>
          <w:b/>
          <w:noProof/>
          <w:color w:val="002060"/>
          <w:sz w:val="20"/>
          <w:szCs w:val="20"/>
        </w:rPr>
        <w:drawing>
          <wp:inline distT="0" distB="0" distL="0" distR="0" wp14:anchorId="4D0EE858" wp14:editId="4FF458ED">
            <wp:extent cx="1706389" cy="1039919"/>
            <wp:effectExtent l="0" t="0" r="825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578_Easy-Resize.co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2"/>
                    <a:stretch/>
                  </pic:blipFill>
                  <pic:spPr bwMode="auto">
                    <a:xfrm>
                      <a:off x="0" y="0"/>
                      <a:ext cx="1716279" cy="1045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BAB" w:rsidRPr="00C720C4">
        <w:rPr>
          <w:rFonts w:ascii="Montserrat" w:hAnsi="Montserrat" w:cstheme="minorHAnsi"/>
          <w:b/>
          <w:noProof/>
          <w:color w:val="002060"/>
          <w:sz w:val="20"/>
          <w:szCs w:val="20"/>
        </w:rPr>
        <w:drawing>
          <wp:inline distT="0" distB="0" distL="0" distR="0">
            <wp:extent cx="1662529" cy="103886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64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" r="11982"/>
                    <a:stretch/>
                  </pic:blipFill>
                  <pic:spPr bwMode="auto">
                    <a:xfrm>
                      <a:off x="0" y="0"/>
                      <a:ext cx="1668694" cy="1042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19A" w:rsidRPr="00C720C4" w:rsidRDefault="00C4519A" w:rsidP="00937BAB">
      <w:pPr>
        <w:spacing w:after="240" w:line="276" w:lineRule="auto"/>
        <w:jc w:val="both"/>
        <w:rPr>
          <w:rFonts w:ascii="Montserrat" w:hAnsi="Montserrat" w:cstheme="minorHAnsi"/>
          <w:b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 xml:space="preserve">Dlaczego warto? </w:t>
      </w:r>
    </w:p>
    <w:p w:rsidR="00AC3F3E" w:rsidRPr="00C720C4" w:rsidRDefault="004B610E" w:rsidP="004B610E">
      <w:pPr>
        <w:spacing w:after="240" w:line="276" w:lineRule="auto"/>
        <w:ind w:firstLine="708"/>
        <w:jc w:val="both"/>
        <w:rPr>
          <w:rFonts w:ascii="Montserrat" w:hAnsi="Montserrat" w:cstheme="minorHAnsi"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Program 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Szkolny Klub Sportowy to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ogromna </w:t>
      </w: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>różnorodność</w:t>
      </w:r>
      <w:r w:rsidR="003D7AA0" w:rsidRPr="00C720C4">
        <w:rPr>
          <w:rFonts w:ascii="Montserrat" w:hAnsi="Montserrat" w:cstheme="minorHAnsi"/>
          <w:b/>
          <w:color w:val="002060"/>
          <w:sz w:val="20"/>
          <w:szCs w:val="20"/>
        </w:rPr>
        <w:t xml:space="preserve">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proponowanych zajęć i możliwość spędzenia czasu wolnego w atrakcyjny sposób</w:t>
      </w:r>
      <w:r w:rsidR="00F54EC8" w:rsidRPr="00C720C4">
        <w:rPr>
          <w:rFonts w:ascii="Montserrat" w:hAnsi="Montserrat" w:cstheme="minorHAnsi"/>
          <w:color w:val="002060"/>
          <w:sz w:val="20"/>
          <w:szCs w:val="20"/>
        </w:rPr>
        <w:t>. W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 ramach programu realizowanych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jest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>ok. 70 sportów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,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 więc każdy może znaleźć coś dla siebie.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Jednak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SKS to 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>nie tyl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ko zajęcia sportowe w szkołach,</w:t>
      </w:r>
      <w:r w:rsidR="00F54EC8" w:rsidRPr="00C720C4">
        <w:rPr>
          <w:rFonts w:ascii="Montserrat" w:hAnsi="Montserrat" w:cstheme="minorHAnsi"/>
          <w:color w:val="002060"/>
          <w:sz w:val="20"/>
          <w:szCs w:val="20"/>
        </w:rPr>
        <w:t xml:space="preserve"> SKS t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o ludzie, 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to </w:t>
      </w:r>
      <w:r w:rsidR="009B1A79" w:rsidRPr="00C720C4">
        <w:rPr>
          <w:rFonts w:ascii="Montserrat" w:hAnsi="Montserrat" w:cstheme="minorHAnsi"/>
          <w:b/>
          <w:color w:val="002060"/>
          <w:sz w:val="20"/>
          <w:szCs w:val="20"/>
        </w:rPr>
        <w:t>społeczność</w:t>
      </w:r>
      <w:r w:rsidR="009B1A79" w:rsidRPr="00C720C4">
        <w:rPr>
          <w:rFonts w:ascii="Montserrat" w:hAnsi="Montserrat" w:cstheme="minorHAnsi"/>
          <w:color w:val="002060"/>
          <w:sz w:val="20"/>
          <w:szCs w:val="20"/>
        </w:rPr>
        <w:t xml:space="preserve">, która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>zna wartość aktywności fizy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cznej i zaraża pasją do sportu!</w:t>
      </w:r>
    </w:p>
    <w:p w:rsidR="00C4519A" w:rsidRPr="00C720C4" w:rsidRDefault="004B610E" w:rsidP="004B610E">
      <w:pPr>
        <w:spacing w:after="240" w:line="276" w:lineRule="auto"/>
        <w:ind w:firstLine="708"/>
        <w:jc w:val="both"/>
        <w:rPr>
          <w:rFonts w:ascii="Montserrat" w:hAnsi="Montserrat" w:cstheme="minorHAnsi"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Program SKS to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także dawka wiedzy i garść inspiracji dla nauczycieli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>(</w:t>
      </w: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>konferencje szkoleniowe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>)</w:t>
      </w:r>
      <w:r w:rsidR="00886D7C" w:rsidRPr="00C720C4">
        <w:rPr>
          <w:rFonts w:ascii="Montserrat" w:hAnsi="Montserrat" w:cstheme="minorHAnsi"/>
          <w:color w:val="002060"/>
          <w:sz w:val="20"/>
          <w:szCs w:val="20"/>
        </w:rPr>
        <w:t xml:space="preserve"> oraz 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cykl wydarzeń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 </w:t>
      </w:r>
      <w:r w:rsidR="003D7AA0" w:rsidRPr="00C720C4">
        <w:rPr>
          <w:rFonts w:ascii="Montserrat" w:hAnsi="Montserrat" w:cstheme="minorHAnsi"/>
          <w:b/>
          <w:color w:val="002060"/>
          <w:sz w:val="20"/>
          <w:szCs w:val="20"/>
        </w:rPr>
        <w:t>SKSonTour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 xml:space="preserve">, </w:t>
      </w:r>
      <w:r w:rsidR="00886D7C" w:rsidRPr="00C720C4">
        <w:rPr>
          <w:rFonts w:ascii="Montserrat" w:hAnsi="Montserrat" w:cstheme="minorHAnsi"/>
          <w:color w:val="002060"/>
          <w:sz w:val="20"/>
          <w:szCs w:val="20"/>
        </w:rPr>
        <w:t xml:space="preserve">podczas których uczestnicy poznają nowe formy aktywności fizycznej i są poddawani testom sprawnościowym.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Ponadto </w:t>
      </w:r>
      <w:r w:rsidR="00886D7C" w:rsidRPr="00C720C4">
        <w:rPr>
          <w:rFonts w:ascii="Montserrat" w:hAnsi="Montserrat" w:cstheme="minorHAnsi"/>
          <w:color w:val="002060"/>
          <w:sz w:val="20"/>
          <w:szCs w:val="20"/>
        </w:rPr>
        <w:t xml:space="preserve">SKS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to ogromna </w:t>
      </w:r>
      <w:r w:rsidR="009064CF" w:rsidRPr="00C720C4">
        <w:rPr>
          <w:rFonts w:ascii="Montserrat" w:hAnsi="Montserrat" w:cstheme="minorHAnsi"/>
          <w:color w:val="002060"/>
          <w:sz w:val="20"/>
          <w:szCs w:val="20"/>
        </w:rPr>
        <w:t>porcja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 </w:t>
      </w: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 xml:space="preserve">motywacji i </w:t>
      </w:r>
      <w:r w:rsidR="00C720C4">
        <w:rPr>
          <w:rFonts w:ascii="Montserrat" w:hAnsi="Montserrat" w:cstheme="minorHAnsi"/>
          <w:b/>
          <w:color w:val="002060"/>
          <w:sz w:val="20"/>
          <w:szCs w:val="20"/>
        </w:rPr>
        <w:t xml:space="preserve">dobrej </w:t>
      </w:r>
      <w:r w:rsidRPr="00C720C4">
        <w:rPr>
          <w:rFonts w:ascii="Montserrat" w:hAnsi="Montserrat" w:cstheme="minorHAnsi"/>
          <w:b/>
          <w:color w:val="002060"/>
          <w:sz w:val="20"/>
          <w:szCs w:val="20"/>
        </w:rPr>
        <w:t>zabawy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 (konkursy, spotkani</w:t>
      </w:r>
      <w:r w:rsidR="00886D7C" w:rsidRPr="00C720C4">
        <w:rPr>
          <w:rFonts w:ascii="Montserrat" w:hAnsi="Montserrat" w:cstheme="minorHAnsi"/>
          <w:color w:val="002060"/>
          <w:sz w:val="20"/>
          <w:szCs w:val="20"/>
        </w:rPr>
        <w:t>a ze sportowcami,</w:t>
      </w:r>
      <w:r w:rsidR="009064CF" w:rsidRPr="00C720C4">
        <w:rPr>
          <w:rFonts w:ascii="Montserrat" w:hAnsi="Montserrat" w:cstheme="minorHAnsi"/>
          <w:color w:val="002060"/>
          <w:sz w:val="20"/>
          <w:szCs w:val="20"/>
        </w:rPr>
        <w:t xml:space="preserve"> akcje promocyjne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. </w:t>
      </w:r>
    </w:p>
    <w:p w:rsidR="00886D7C" w:rsidRPr="00C720C4" w:rsidRDefault="004B610E" w:rsidP="00F93322">
      <w:pPr>
        <w:spacing w:after="240" w:line="276" w:lineRule="auto"/>
        <w:ind w:firstLine="708"/>
        <w:jc w:val="both"/>
        <w:rPr>
          <w:rFonts w:ascii="Montserrat" w:hAnsi="Montserrat" w:cstheme="minorHAnsi"/>
          <w:color w:val="002060"/>
          <w:sz w:val="20"/>
          <w:szCs w:val="20"/>
        </w:rPr>
      </w:pP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Więcej informacji </w:t>
      </w:r>
      <w:r w:rsidR="00895E50" w:rsidRPr="00C720C4">
        <w:rPr>
          <w:rFonts w:ascii="Montserrat" w:hAnsi="Montserrat" w:cstheme="minorHAnsi"/>
          <w:color w:val="002060"/>
          <w:sz w:val="20"/>
          <w:szCs w:val="20"/>
        </w:rPr>
        <w:t xml:space="preserve">o programie </w:t>
      </w:r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można znaleźć na stronie </w:t>
      </w:r>
      <w:hyperlink r:id="rId10" w:history="1">
        <w:r w:rsidRPr="00C720C4">
          <w:rPr>
            <w:rStyle w:val="Hipercze"/>
            <w:rFonts w:ascii="Montserrat" w:hAnsi="Montserrat" w:cstheme="minorHAnsi"/>
            <w:sz w:val="20"/>
            <w:szCs w:val="20"/>
          </w:rPr>
          <w:t>www.szkolnyklubsportowy.pl</w:t>
        </w:r>
      </w:hyperlink>
      <w:r w:rsidRPr="00C720C4">
        <w:rPr>
          <w:rFonts w:ascii="Montserrat" w:hAnsi="Montserrat" w:cstheme="minorHAnsi"/>
          <w:color w:val="002060"/>
          <w:sz w:val="20"/>
          <w:szCs w:val="20"/>
        </w:rPr>
        <w:t xml:space="preserve"> oraz w mediach społecznościowych</w:t>
      </w:r>
      <w:r w:rsidR="003D7AA0" w:rsidRPr="00C720C4">
        <w:rPr>
          <w:rFonts w:ascii="Montserrat" w:hAnsi="Montserrat" w:cstheme="minorHAnsi"/>
          <w:color w:val="002060"/>
          <w:sz w:val="20"/>
          <w:szCs w:val="20"/>
        </w:rPr>
        <w:t>:</w:t>
      </w:r>
    </w:p>
    <w:p w:rsidR="00895E50" w:rsidRPr="00C720C4" w:rsidRDefault="00721FC3" w:rsidP="00AC3F3E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Montserrat" w:hAnsi="Montserrat" w:cstheme="minorHAnsi"/>
          <w:color w:val="002060"/>
          <w:sz w:val="20"/>
          <w:szCs w:val="20"/>
        </w:rPr>
      </w:pPr>
      <w:hyperlink r:id="rId11" w:history="1">
        <w:r w:rsidR="00895E50" w:rsidRPr="00C720C4">
          <w:rPr>
            <w:rStyle w:val="Hipercze"/>
            <w:rFonts w:ascii="Montserrat" w:hAnsi="Montserrat" w:cstheme="minorHAnsi"/>
            <w:sz w:val="20"/>
            <w:szCs w:val="20"/>
          </w:rPr>
          <w:t>https://www.facebook.com/szkolnyklubsportowy/</w:t>
        </w:r>
      </w:hyperlink>
      <w:r w:rsidR="00895E50" w:rsidRPr="00C720C4">
        <w:rPr>
          <w:rFonts w:ascii="Montserrat" w:hAnsi="Montserrat" w:cstheme="minorHAnsi"/>
          <w:color w:val="002060"/>
          <w:sz w:val="20"/>
          <w:szCs w:val="20"/>
        </w:rPr>
        <w:t xml:space="preserve"> </w:t>
      </w:r>
    </w:p>
    <w:p w:rsidR="00895E50" w:rsidRPr="00C720C4" w:rsidRDefault="00721FC3" w:rsidP="00895E5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Montserrat" w:hAnsi="Montserrat" w:cstheme="minorHAnsi"/>
          <w:color w:val="002060"/>
          <w:sz w:val="20"/>
          <w:szCs w:val="20"/>
        </w:rPr>
      </w:pPr>
      <w:hyperlink r:id="rId12" w:history="1">
        <w:r w:rsidR="00895E50" w:rsidRPr="00C720C4">
          <w:rPr>
            <w:rStyle w:val="Hipercze"/>
            <w:rFonts w:ascii="Montserrat" w:hAnsi="Montserrat" w:cstheme="minorHAnsi"/>
            <w:sz w:val="20"/>
            <w:szCs w:val="20"/>
          </w:rPr>
          <w:t>https://www.instagram.com/programsks/</w:t>
        </w:r>
      </w:hyperlink>
      <w:r w:rsidR="007A18E9" w:rsidRPr="00C720C4">
        <w:rPr>
          <w:rFonts w:ascii="Montserrat" w:hAnsi="Montserrat" w:cstheme="minorHAnsi"/>
          <w:color w:val="002060"/>
          <w:sz w:val="20"/>
          <w:szCs w:val="20"/>
        </w:rPr>
        <w:t xml:space="preserve"> </w:t>
      </w:r>
    </w:p>
    <w:p w:rsidR="00895E50" w:rsidRPr="00C720C4" w:rsidRDefault="00895E50" w:rsidP="00895E50">
      <w:pPr>
        <w:pStyle w:val="Akapitzlist"/>
        <w:rPr>
          <w:rFonts w:ascii="Montserrat" w:hAnsi="Montserrat" w:cstheme="minorHAnsi"/>
          <w:color w:val="002060"/>
          <w:sz w:val="20"/>
          <w:szCs w:val="20"/>
        </w:rPr>
      </w:pPr>
    </w:p>
    <w:p w:rsidR="00895E50" w:rsidRPr="00C720C4" w:rsidRDefault="00895E50" w:rsidP="00895E50">
      <w:pPr>
        <w:spacing w:line="276" w:lineRule="auto"/>
        <w:jc w:val="both"/>
        <w:rPr>
          <w:rFonts w:ascii="Montserrat" w:hAnsi="Montserrat" w:cstheme="minorHAnsi"/>
          <w:color w:val="002060"/>
          <w:sz w:val="16"/>
          <w:szCs w:val="20"/>
        </w:rPr>
      </w:pPr>
    </w:p>
    <w:p w:rsidR="00F54EC8" w:rsidRPr="00C720C4" w:rsidRDefault="00895E50" w:rsidP="00895E50">
      <w:pPr>
        <w:spacing w:line="276" w:lineRule="auto"/>
        <w:jc w:val="both"/>
        <w:rPr>
          <w:rFonts w:ascii="Montserrat" w:hAnsi="Montserrat" w:cstheme="minorHAnsi"/>
          <w:color w:val="002060"/>
          <w:sz w:val="16"/>
          <w:szCs w:val="20"/>
        </w:rPr>
      </w:pPr>
      <w:r w:rsidRPr="00C720C4">
        <w:rPr>
          <w:rFonts w:ascii="Montserrat" w:hAnsi="Montserrat" w:cstheme="minorHAnsi"/>
          <w:color w:val="002060"/>
          <w:sz w:val="16"/>
          <w:szCs w:val="20"/>
        </w:rPr>
        <w:t>Operatorem krajowym jest Instytut Sport</w:t>
      </w:r>
      <w:r w:rsidR="00F54EC8" w:rsidRPr="00C720C4">
        <w:rPr>
          <w:rFonts w:ascii="Montserrat" w:hAnsi="Montserrat" w:cstheme="minorHAnsi"/>
          <w:color w:val="002060"/>
          <w:sz w:val="16"/>
          <w:szCs w:val="20"/>
        </w:rPr>
        <w:t>u – Państwowy Instytut Badawczy, a partnerem PKN Orlen.</w:t>
      </w:r>
    </w:p>
    <w:p w:rsidR="00C4519A" w:rsidRPr="00C720C4" w:rsidRDefault="00895E50" w:rsidP="00895E50">
      <w:pPr>
        <w:spacing w:line="276" w:lineRule="auto"/>
        <w:jc w:val="both"/>
        <w:rPr>
          <w:rFonts w:ascii="Montserrat" w:hAnsi="Montserrat" w:cstheme="minorHAnsi"/>
          <w:color w:val="002060"/>
          <w:sz w:val="16"/>
          <w:szCs w:val="20"/>
        </w:rPr>
      </w:pPr>
      <w:r w:rsidRPr="00C720C4">
        <w:rPr>
          <w:rFonts w:ascii="Montserrat" w:hAnsi="Montserrat" w:cstheme="minorHAnsi"/>
          <w:color w:val="002060"/>
          <w:sz w:val="16"/>
          <w:szCs w:val="20"/>
        </w:rPr>
        <w:t xml:space="preserve">Za rekrutację grup odpowiadają operatorzy wojewódzcy.  </w:t>
      </w:r>
    </w:p>
    <w:sectPr w:rsidR="00C4519A" w:rsidRPr="00C720C4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FE" w:rsidRDefault="00A804FE" w:rsidP="00B92665">
      <w:r>
        <w:separator/>
      </w:r>
    </w:p>
  </w:endnote>
  <w:endnote w:type="continuationSeparator" w:id="0">
    <w:p w:rsidR="00A804FE" w:rsidRDefault="00A804FE" w:rsidP="00B9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FE" w:rsidRDefault="00A804FE" w:rsidP="00B92665">
      <w:r>
        <w:separator/>
      </w:r>
    </w:p>
  </w:footnote>
  <w:footnote w:type="continuationSeparator" w:id="0">
    <w:p w:rsidR="00A804FE" w:rsidRDefault="00A804FE" w:rsidP="00B9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65" w:rsidRDefault="00721F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298751" o:spid="_x0000_s2050" type="#_x0000_t75" style="position:absolute;margin-left:0;margin-top:0;width:612.2pt;height:858.95pt;z-index:-251657216;mso-position-horizontal:center;mso-position-horizontal-relative:margin;mso-position-vertical:center;mso-position-vertical-relative:margin" o:allowincell="f">
          <v:imagedata r:id="rId1" o:title="papier_firmo-wzor-p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65" w:rsidRDefault="00721F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298752" o:spid="_x0000_s2051" type="#_x0000_t75" style="position:absolute;margin-left:0;margin-top:0;width:612.2pt;height:858.95pt;z-index:-251656192;mso-position-horizontal:center;mso-position-horizontal-relative:margin;mso-position-vertical:center;mso-position-vertical-relative:margin" o:allowincell="f">
          <v:imagedata r:id="rId1" o:title="papier_firmo-wzor-po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65" w:rsidRDefault="00721F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298750" o:spid="_x0000_s2049" type="#_x0000_t75" style="position:absolute;margin-left:0;margin-top:0;width:612.2pt;height:858.95pt;z-index:-251658240;mso-position-horizontal:center;mso-position-horizontal-relative:margin;mso-position-vertical:center;mso-position-vertical-relative:margin" o:allowincell="f">
          <v:imagedata r:id="rId1" o:title="papier_firmo-wzor-po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043"/>
    <w:multiLevelType w:val="hybridMultilevel"/>
    <w:tmpl w:val="F24E52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65"/>
    <w:rsid w:val="003D7AA0"/>
    <w:rsid w:val="004B610E"/>
    <w:rsid w:val="005604B7"/>
    <w:rsid w:val="005B289B"/>
    <w:rsid w:val="006656E8"/>
    <w:rsid w:val="00721FC3"/>
    <w:rsid w:val="007A18E9"/>
    <w:rsid w:val="007D3E77"/>
    <w:rsid w:val="00886D7C"/>
    <w:rsid w:val="00895E50"/>
    <w:rsid w:val="009064CF"/>
    <w:rsid w:val="00937BAB"/>
    <w:rsid w:val="009B1A79"/>
    <w:rsid w:val="009D25CE"/>
    <w:rsid w:val="00A804FE"/>
    <w:rsid w:val="00AC3F3E"/>
    <w:rsid w:val="00B92665"/>
    <w:rsid w:val="00C4519A"/>
    <w:rsid w:val="00C720C4"/>
    <w:rsid w:val="00CE5F6D"/>
    <w:rsid w:val="00D66EC9"/>
    <w:rsid w:val="00F54EC8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C4FE7D8-227D-4E4A-8C45-085D0FE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92665"/>
  </w:style>
  <w:style w:type="paragraph" w:styleId="Stopka">
    <w:name w:val="footer"/>
    <w:basedOn w:val="Normalny"/>
    <w:link w:val="StopkaZnak"/>
    <w:uiPriority w:val="99"/>
    <w:unhideWhenUsed/>
    <w:rsid w:val="00B92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92665"/>
  </w:style>
  <w:style w:type="character" w:styleId="Hipercze">
    <w:name w:val="Hyperlink"/>
    <w:basedOn w:val="Domylnaczcionkaakapitu"/>
    <w:uiPriority w:val="99"/>
    <w:unhideWhenUsed/>
    <w:rsid w:val="00C4519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37B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95E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E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programsk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zkolnyklubsportow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zkolnyklubsportowy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Hprog</dc:creator>
  <cp:keywords/>
  <dc:description/>
  <cp:lastModifiedBy>Wiktoria Kamińska</cp:lastModifiedBy>
  <cp:revision>2</cp:revision>
  <cp:lastPrinted>2019-03-22T13:40:00Z</cp:lastPrinted>
  <dcterms:created xsi:type="dcterms:W3CDTF">2019-03-26T14:20:00Z</dcterms:created>
  <dcterms:modified xsi:type="dcterms:W3CDTF">2019-03-26T14:20:00Z</dcterms:modified>
</cp:coreProperties>
</file>